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90" w:rsidRPr="001A0E74" w:rsidRDefault="00187F90" w:rsidP="00187F9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A0E74">
        <w:rPr>
          <w:rFonts w:ascii="Times New Roman" w:hAnsi="Times New Roman" w:cs="Times New Roman"/>
          <w:b/>
          <w:i/>
          <w:sz w:val="24"/>
          <w:szCs w:val="24"/>
        </w:rPr>
        <w:t>Приложение № 8</w:t>
      </w:r>
    </w:p>
    <w:p w:rsidR="00187F90" w:rsidRPr="001A0E74" w:rsidRDefault="00187F90" w:rsidP="00187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537" w:rsidRPr="001A0E74" w:rsidRDefault="004D49D5" w:rsidP="00187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74">
        <w:rPr>
          <w:rFonts w:ascii="Times New Roman" w:hAnsi="Times New Roman" w:cs="Times New Roman"/>
          <w:b/>
          <w:sz w:val="24"/>
          <w:szCs w:val="24"/>
        </w:rPr>
        <w:t>МЕТОДИЧЕСКИЕ РЕКОМЕНДАЦИ</w:t>
      </w:r>
    </w:p>
    <w:p w:rsidR="0015626E" w:rsidRPr="001A0E74" w:rsidRDefault="0015626E" w:rsidP="00187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74">
        <w:rPr>
          <w:rFonts w:ascii="Times New Roman" w:hAnsi="Times New Roman" w:cs="Times New Roman"/>
          <w:b/>
          <w:sz w:val="24"/>
          <w:szCs w:val="24"/>
        </w:rPr>
        <w:t>по реализации проекта «Родительский долг»</w:t>
      </w:r>
    </w:p>
    <w:p w:rsidR="00413167" w:rsidRPr="001A0E74" w:rsidRDefault="00413167" w:rsidP="00187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67" w:rsidRPr="001A0E74" w:rsidRDefault="007C0DEE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A0E74">
        <w:rPr>
          <w:rFonts w:ascii="Times New Roman" w:eastAsia="Times New Roman" w:hAnsi="Times New Roman"/>
          <w:color w:val="333333"/>
          <w:sz w:val="24"/>
          <w:szCs w:val="24"/>
        </w:rPr>
        <w:t>С сентября 2016 года Иркутский областной совет женщин</w:t>
      </w:r>
      <w:r w:rsidR="00677BC2" w:rsidRPr="001A0E74">
        <w:rPr>
          <w:rFonts w:ascii="Times New Roman" w:eastAsia="Times New Roman" w:hAnsi="Times New Roman"/>
          <w:color w:val="333333"/>
          <w:sz w:val="24"/>
          <w:szCs w:val="24"/>
        </w:rPr>
        <w:t xml:space="preserve"> и его структурные подразделения </w:t>
      </w:r>
      <w:r w:rsidRPr="001A0E74">
        <w:rPr>
          <w:rFonts w:ascii="Times New Roman" w:eastAsia="Times New Roman" w:hAnsi="Times New Roman"/>
          <w:color w:val="333333"/>
          <w:sz w:val="24"/>
          <w:szCs w:val="24"/>
        </w:rPr>
        <w:t>приступил</w:t>
      </w:r>
      <w:r w:rsidR="00677BC2" w:rsidRPr="001A0E74"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Pr="001A0E74">
        <w:rPr>
          <w:rFonts w:ascii="Times New Roman" w:eastAsia="Times New Roman" w:hAnsi="Times New Roman"/>
          <w:color w:val="333333"/>
          <w:sz w:val="24"/>
          <w:szCs w:val="24"/>
        </w:rPr>
        <w:t xml:space="preserve"> к реализации Президентского грантового проекта «</w:t>
      </w:r>
      <w:r w:rsidR="00F631E1" w:rsidRPr="001A0E74">
        <w:rPr>
          <w:rFonts w:ascii="Times New Roman" w:eastAsia="Times New Roman" w:hAnsi="Times New Roman"/>
          <w:color w:val="333333"/>
          <w:sz w:val="24"/>
          <w:szCs w:val="24"/>
        </w:rPr>
        <w:t>Родительский долг».</w:t>
      </w:r>
      <w:r w:rsidR="00413167" w:rsidRPr="001A0E7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18274C" w:rsidRPr="001A0E74" w:rsidRDefault="00A54537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A0E74">
        <w:rPr>
          <w:rFonts w:ascii="Times New Roman" w:eastAsia="Times New Roman" w:hAnsi="Times New Roman"/>
          <w:color w:val="333333"/>
          <w:sz w:val="24"/>
          <w:szCs w:val="24"/>
        </w:rPr>
        <w:t>С целью</w:t>
      </w:r>
      <w:r w:rsidR="00413167" w:rsidRPr="001A0E74">
        <w:rPr>
          <w:rFonts w:ascii="Times New Roman" w:eastAsia="Times New Roman" w:hAnsi="Times New Roman"/>
          <w:color w:val="333333"/>
          <w:sz w:val="24"/>
          <w:szCs w:val="24"/>
        </w:rPr>
        <w:t xml:space="preserve"> оказания методической поддержки деятельности советов женщин, советов отцов, клубов молодых семей и др. общественных объе</w:t>
      </w:r>
      <w:r w:rsidR="00F33204" w:rsidRPr="001A0E74">
        <w:rPr>
          <w:rFonts w:ascii="Times New Roman" w:eastAsia="Times New Roman" w:hAnsi="Times New Roman"/>
          <w:color w:val="333333"/>
          <w:sz w:val="24"/>
          <w:szCs w:val="24"/>
        </w:rPr>
        <w:t>динений по данному направлению и</w:t>
      </w:r>
      <w:r w:rsidRPr="001A0E74">
        <w:rPr>
          <w:rFonts w:ascii="Times New Roman" w:eastAsia="Times New Roman" w:hAnsi="Times New Roman"/>
          <w:color w:val="333333"/>
          <w:sz w:val="24"/>
          <w:szCs w:val="24"/>
        </w:rPr>
        <w:t xml:space="preserve"> качественно</w:t>
      </w:r>
      <w:r w:rsidR="00413167" w:rsidRPr="001A0E74">
        <w:rPr>
          <w:rFonts w:ascii="Times New Roman" w:eastAsia="Times New Roman" w:hAnsi="Times New Roman"/>
          <w:color w:val="333333"/>
          <w:sz w:val="24"/>
          <w:szCs w:val="24"/>
        </w:rPr>
        <w:t>й реализации проекта</w:t>
      </w:r>
      <w:r w:rsidR="00BB37EB" w:rsidRPr="001A0E74">
        <w:rPr>
          <w:rFonts w:ascii="Times New Roman" w:eastAsia="Times New Roman" w:hAnsi="Times New Roman"/>
          <w:color w:val="333333"/>
          <w:sz w:val="24"/>
          <w:szCs w:val="24"/>
        </w:rPr>
        <w:t xml:space="preserve"> на региональном и му</w:t>
      </w:r>
      <w:r w:rsidR="00413167" w:rsidRPr="001A0E74">
        <w:rPr>
          <w:rFonts w:ascii="Times New Roman" w:eastAsia="Times New Roman" w:hAnsi="Times New Roman"/>
          <w:color w:val="333333"/>
          <w:sz w:val="24"/>
          <w:szCs w:val="24"/>
        </w:rPr>
        <w:t>ниципальном уровне Иркутский областной совет женщин (далее ОСЖ) обращает внимание общественников на ряд важных положений проекта и РЕКОМЕНДУЕТ</w:t>
      </w:r>
      <w:r w:rsidR="0018274C" w:rsidRPr="001A0E74">
        <w:rPr>
          <w:rFonts w:ascii="Times New Roman" w:eastAsia="Times New Roman" w:hAnsi="Times New Roman"/>
          <w:color w:val="333333"/>
          <w:sz w:val="24"/>
          <w:szCs w:val="24"/>
        </w:rPr>
        <w:t xml:space="preserve"> провести ряд мероприятий:</w:t>
      </w:r>
    </w:p>
    <w:p w:rsidR="00523AA8" w:rsidRPr="001A0E74" w:rsidRDefault="00413167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1A0E74">
        <w:rPr>
          <w:rFonts w:ascii="Times New Roman" w:eastAsia="Times New Roman" w:hAnsi="Times New Roman"/>
          <w:b/>
          <w:color w:val="333333"/>
          <w:sz w:val="24"/>
          <w:szCs w:val="24"/>
        </w:rPr>
        <w:t>1. Заключить соглашения о взаимодействии и сотрудничестве</w:t>
      </w:r>
      <w:r w:rsidR="0024463E" w:rsidRPr="001A0E74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4D49D5" w:rsidRPr="001A0E74">
        <w:rPr>
          <w:rFonts w:ascii="Times New Roman" w:eastAsia="Times New Roman" w:hAnsi="Times New Roman"/>
          <w:b/>
          <w:color w:val="333333"/>
          <w:sz w:val="24"/>
          <w:szCs w:val="24"/>
        </w:rPr>
        <w:t>с партнерами</w:t>
      </w:r>
      <w:r w:rsidR="00677BC2" w:rsidRPr="001A0E74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677BC2" w:rsidRPr="001A0E74">
        <w:rPr>
          <w:rFonts w:ascii="Times New Roman" w:eastAsia="Times New Roman" w:hAnsi="Times New Roman"/>
          <w:color w:val="333333"/>
          <w:sz w:val="24"/>
          <w:szCs w:val="24"/>
        </w:rPr>
        <w:t>(январь)</w:t>
      </w:r>
      <w:r w:rsidR="00F33204" w:rsidRPr="001A0E74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4D49D5" w:rsidRPr="001A0E74" w:rsidRDefault="004D49D5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A0E74">
        <w:rPr>
          <w:rFonts w:ascii="Times New Roman" w:eastAsia="Times New Roman" w:hAnsi="Times New Roman"/>
          <w:color w:val="333333"/>
          <w:sz w:val="24"/>
          <w:szCs w:val="24"/>
        </w:rPr>
        <w:t>Партнерами советов женщин, советов отцов, клубов молодых семей в реализации проекта могут быть: струк</w:t>
      </w:r>
      <w:r w:rsidR="00F33204" w:rsidRPr="001A0E74">
        <w:rPr>
          <w:rFonts w:ascii="Times New Roman" w:eastAsia="Times New Roman" w:hAnsi="Times New Roman"/>
          <w:color w:val="333333"/>
          <w:sz w:val="24"/>
          <w:szCs w:val="24"/>
        </w:rPr>
        <w:t>турные подразделения Управления</w:t>
      </w:r>
      <w:r w:rsidRPr="001A0E74">
        <w:rPr>
          <w:rFonts w:ascii="Times New Roman" w:eastAsia="Times New Roman" w:hAnsi="Times New Roman"/>
          <w:color w:val="333333"/>
          <w:sz w:val="24"/>
          <w:szCs w:val="24"/>
        </w:rPr>
        <w:t xml:space="preserve"> федеральной службы судебных приставов по Иркутской области;</w:t>
      </w:r>
      <w:r w:rsidR="00677BC2" w:rsidRPr="001A0E74">
        <w:rPr>
          <w:rFonts w:ascii="Times New Roman" w:eastAsia="Times New Roman" w:hAnsi="Times New Roman"/>
          <w:color w:val="333333"/>
          <w:sz w:val="24"/>
          <w:szCs w:val="24"/>
        </w:rPr>
        <w:t xml:space="preserve"> комиссии по делам несовершеннолетних,</w:t>
      </w:r>
      <w:r w:rsidRPr="001A0E74">
        <w:rPr>
          <w:rFonts w:ascii="Times New Roman" w:eastAsia="Times New Roman" w:hAnsi="Times New Roman"/>
          <w:color w:val="333333"/>
          <w:sz w:val="24"/>
          <w:szCs w:val="24"/>
        </w:rPr>
        <w:t xml:space="preserve"> центры социальной помощи населению, </w:t>
      </w:r>
      <w:r w:rsidR="00677BC2" w:rsidRPr="001A0E74">
        <w:rPr>
          <w:rFonts w:ascii="Times New Roman" w:eastAsia="Times New Roman" w:hAnsi="Times New Roman"/>
          <w:color w:val="333333"/>
          <w:sz w:val="24"/>
          <w:szCs w:val="24"/>
        </w:rPr>
        <w:t>центры занятости населения,</w:t>
      </w:r>
      <w:r w:rsidRPr="001A0E74">
        <w:rPr>
          <w:rFonts w:ascii="Times New Roman" w:eastAsia="Times New Roman" w:hAnsi="Times New Roman"/>
          <w:color w:val="333333"/>
          <w:sz w:val="24"/>
          <w:szCs w:val="24"/>
        </w:rPr>
        <w:t xml:space="preserve"> организации системы о</w:t>
      </w:r>
      <w:r w:rsidR="00677BC2" w:rsidRPr="001A0E74">
        <w:rPr>
          <w:rFonts w:ascii="Times New Roman" w:eastAsia="Times New Roman" w:hAnsi="Times New Roman"/>
          <w:color w:val="333333"/>
          <w:sz w:val="24"/>
          <w:szCs w:val="24"/>
        </w:rPr>
        <w:t>бразования, здравоохранения и др.</w:t>
      </w:r>
    </w:p>
    <w:p w:rsidR="00F631E1" w:rsidRPr="001A0E74" w:rsidRDefault="00677BC2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A0E74">
        <w:rPr>
          <w:rFonts w:ascii="Times New Roman" w:eastAsia="Times New Roman" w:hAnsi="Times New Roman"/>
          <w:color w:val="333333"/>
          <w:sz w:val="24"/>
          <w:szCs w:val="24"/>
        </w:rPr>
        <w:t xml:space="preserve">ОСЖ </w:t>
      </w:r>
      <w:r w:rsidR="00413167" w:rsidRPr="001A0E74">
        <w:rPr>
          <w:rFonts w:ascii="Times New Roman" w:eastAsia="Times New Roman" w:hAnsi="Times New Roman"/>
          <w:color w:val="333333"/>
          <w:sz w:val="24"/>
          <w:szCs w:val="24"/>
        </w:rPr>
        <w:t xml:space="preserve">заключил </w:t>
      </w:r>
      <w:r w:rsidRPr="001A0E74">
        <w:rPr>
          <w:rFonts w:ascii="Times New Roman" w:eastAsia="Times New Roman" w:hAnsi="Times New Roman"/>
          <w:color w:val="333333"/>
          <w:sz w:val="24"/>
          <w:szCs w:val="24"/>
        </w:rPr>
        <w:t>в сентябре 2016 года</w:t>
      </w:r>
      <w:r w:rsidR="00A54537" w:rsidRPr="001A0E7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4D49D5" w:rsidRPr="001A0E74">
        <w:rPr>
          <w:rFonts w:ascii="Times New Roman" w:eastAsia="Times New Roman" w:hAnsi="Times New Roman"/>
          <w:color w:val="333333"/>
          <w:sz w:val="24"/>
          <w:szCs w:val="24"/>
        </w:rPr>
        <w:t>п</w:t>
      </w:r>
      <w:r w:rsidRPr="001A0E74">
        <w:rPr>
          <w:rFonts w:ascii="Times New Roman" w:eastAsia="Times New Roman" w:hAnsi="Times New Roman"/>
          <w:color w:val="333333"/>
          <w:sz w:val="24"/>
          <w:szCs w:val="24"/>
        </w:rPr>
        <w:t>одобные соглашения</w:t>
      </w:r>
      <w:r w:rsidR="00A54537" w:rsidRPr="001A0E74">
        <w:rPr>
          <w:rFonts w:ascii="Times New Roman" w:eastAsia="Times New Roman" w:hAnsi="Times New Roman"/>
          <w:color w:val="333333"/>
          <w:sz w:val="24"/>
          <w:szCs w:val="24"/>
        </w:rPr>
        <w:t xml:space="preserve"> о сотрудничестве с </w:t>
      </w:r>
      <w:r w:rsidR="00F631E1" w:rsidRPr="001A0E74">
        <w:rPr>
          <w:rFonts w:ascii="Times New Roman" w:eastAsia="Times New Roman" w:hAnsi="Times New Roman"/>
          <w:color w:val="333333"/>
          <w:sz w:val="24"/>
          <w:szCs w:val="24"/>
        </w:rPr>
        <w:t>партнёрами, заин</w:t>
      </w:r>
      <w:r w:rsidR="004D49D5" w:rsidRPr="001A0E74">
        <w:rPr>
          <w:rFonts w:ascii="Times New Roman" w:eastAsia="Times New Roman" w:hAnsi="Times New Roman"/>
          <w:color w:val="333333"/>
          <w:sz w:val="24"/>
          <w:szCs w:val="24"/>
        </w:rPr>
        <w:t>тересованны</w:t>
      </w:r>
      <w:r w:rsidRPr="001A0E74">
        <w:rPr>
          <w:rFonts w:ascii="Times New Roman" w:eastAsia="Times New Roman" w:hAnsi="Times New Roman"/>
          <w:color w:val="333333"/>
          <w:sz w:val="24"/>
          <w:szCs w:val="24"/>
        </w:rPr>
        <w:t xml:space="preserve">ми в его реализации, в числе которых: </w:t>
      </w:r>
      <w:r w:rsidR="00413167" w:rsidRPr="001A0E74">
        <w:rPr>
          <w:rFonts w:ascii="Times New Roman" w:eastAsia="Times New Roman" w:hAnsi="Times New Roman"/>
          <w:color w:val="333333"/>
          <w:sz w:val="24"/>
          <w:szCs w:val="24"/>
        </w:rPr>
        <w:t>1)</w:t>
      </w:r>
      <w:r w:rsidR="00906FF1" w:rsidRPr="001A0E7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1A0E74">
        <w:rPr>
          <w:rFonts w:ascii="Times New Roman" w:eastAsia="Times New Roman" w:hAnsi="Times New Roman"/>
          <w:color w:val="333333"/>
          <w:sz w:val="24"/>
          <w:szCs w:val="24"/>
        </w:rPr>
        <w:t>Управление</w:t>
      </w:r>
      <w:r w:rsidR="00A54537" w:rsidRPr="001A0E74">
        <w:rPr>
          <w:rFonts w:ascii="Times New Roman" w:eastAsia="Times New Roman" w:hAnsi="Times New Roman"/>
          <w:color w:val="333333"/>
          <w:sz w:val="24"/>
          <w:szCs w:val="24"/>
        </w:rPr>
        <w:t xml:space="preserve"> федеральной службы</w:t>
      </w:r>
      <w:r w:rsidR="00F631E1" w:rsidRPr="001A0E74">
        <w:rPr>
          <w:rFonts w:ascii="Times New Roman" w:eastAsia="Times New Roman" w:hAnsi="Times New Roman"/>
          <w:color w:val="333333"/>
          <w:sz w:val="24"/>
          <w:szCs w:val="24"/>
        </w:rPr>
        <w:t xml:space="preserve"> судебных</w:t>
      </w:r>
      <w:r w:rsidR="00A54537" w:rsidRPr="001A0E74">
        <w:rPr>
          <w:rFonts w:ascii="Times New Roman" w:eastAsia="Times New Roman" w:hAnsi="Times New Roman"/>
          <w:color w:val="333333"/>
          <w:sz w:val="24"/>
          <w:szCs w:val="24"/>
        </w:rPr>
        <w:t xml:space="preserve"> приставов по Иркутской области</w:t>
      </w:r>
      <w:r w:rsidR="00F631E1" w:rsidRPr="001A0E74">
        <w:rPr>
          <w:rFonts w:ascii="Times New Roman" w:eastAsia="Times New Roman" w:hAnsi="Times New Roman"/>
          <w:color w:val="333333"/>
          <w:sz w:val="24"/>
          <w:szCs w:val="24"/>
        </w:rPr>
        <w:t>;</w:t>
      </w:r>
      <w:r w:rsidR="004D49D5" w:rsidRPr="001A0E7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413167" w:rsidRPr="001A0E74">
        <w:rPr>
          <w:rFonts w:ascii="Times New Roman" w:hAnsi="Times New Roman"/>
          <w:color w:val="000000"/>
          <w:sz w:val="24"/>
          <w:szCs w:val="24"/>
        </w:rPr>
        <w:t>2)</w:t>
      </w:r>
      <w:r w:rsidR="00906FF1" w:rsidRPr="001A0E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0E74">
        <w:rPr>
          <w:rFonts w:ascii="Times New Roman" w:hAnsi="Times New Roman"/>
          <w:color w:val="000000"/>
          <w:sz w:val="24"/>
          <w:szCs w:val="24"/>
        </w:rPr>
        <w:t>Областное государственное бюджетное учреждение</w:t>
      </w:r>
      <w:r w:rsidR="00F631E1" w:rsidRPr="001A0E74">
        <w:rPr>
          <w:rFonts w:ascii="Times New Roman" w:hAnsi="Times New Roman"/>
          <w:color w:val="000000"/>
          <w:sz w:val="24"/>
          <w:szCs w:val="24"/>
        </w:rPr>
        <w:t xml:space="preserve"> социального обслуживания «Территориальный центр социальной помощи семье и детям»;</w:t>
      </w:r>
      <w:r w:rsidR="004D49D5" w:rsidRPr="001A0E74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413167" w:rsidRPr="001A0E7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1A0E74">
        <w:rPr>
          <w:rFonts w:ascii="Times New Roman" w:hAnsi="Times New Roman"/>
          <w:color w:val="000000"/>
          <w:sz w:val="24"/>
          <w:szCs w:val="24"/>
        </w:rPr>
        <w:t>Уполномоченный</w:t>
      </w:r>
      <w:r w:rsidR="00906FF1" w:rsidRPr="001A0E74">
        <w:rPr>
          <w:rFonts w:ascii="Times New Roman" w:hAnsi="Times New Roman"/>
          <w:color w:val="000000"/>
          <w:sz w:val="24"/>
          <w:szCs w:val="24"/>
        </w:rPr>
        <w:t xml:space="preserve"> по прав</w:t>
      </w:r>
      <w:r w:rsidR="004D49D5" w:rsidRPr="001A0E74">
        <w:rPr>
          <w:rFonts w:ascii="Times New Roman" w:hAnsi="Times New Roman"/>
          <w:color w:val="000000"/>
          <w:sz w:val="24"/>
          <w:szCs w:val="24"/>
        </w:rPr>
        <w:t>ам ребёнка по Иркутской области и др.</w:t>
      </w:r>
      <w:proofErr w:type="gramEnd"/>
    </w:p>
    <w:p w:rsidR="002037EF" w:rsidRPr="001A0E74" w:rsidRDefault="00413167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A0E74">
        <w:rPr>
          <w:rFonts w:ascii="Times New Roman" w:hAnsi="Times New Roman"/>
          <w:color w:val="000000"/>
          <w:sz w:val="24"/>
          <w:szCs w:val="24"/>
        </w:rPr>
        <w:t xml:space="preserve">Также в своей деятельности </w:t>
      </w:r>
      <w:r w:rsidR="00F33204" w:rsidRPr="001A0E74">
        <w:rPr>
          <w:rFonts w:ascii="Times New Roman" w:hAnsi="Times New Roman"/>
          <w:color w:val="000000"/>
          <w:sz w:val="24"/>
          <w:szCs w:val="24"/>
        </w:rPr>
        <w:t xml:space="preserve">ОСЖ опирается на ранее заключённые соглашения с </w:t>
      </w:r>
      <w:r w:rsidRPr="001A0E74">
        <w:rPr>
          <w:rFonts w:ascii="Times New Roman" w:hAnsi="Times New Roman"/>
          <w:color w:val="000000"/>
          <w:sz w:val="24"/>
          <w:szCs w:val="24"/>
        </w:rPr>
        <w:t>профильными министерствами Правительства Иркутской области (</w:t>
      </w:r>
      <w:r w:rsidR="00906FF1" w:rsidRPr="001A0E74">
        <w:rPr>
          <w:rFonts w:ascii="Times New Roman" w:hAnsi="Times New Roman"/>
          <w:color w:val="000000"/>
          <w:sz w:val="24"/>
          <w:szCs w:val="24"/>
        </w:rPr>
        <w:t>министерством образования Иркутской области,</w:t>
      </w:r>
      <w:r w:rsidRPr="001A0E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6FF1" w:rsidRPr="001A0E74">
        <w:rPr>
          <w:rFonts w:ascii="Times New Roman" w:hAnsi="Times New Roman"/>
          <w:color w:val="000000"/>
          <w:sz w:val="24"/>
          <w:szCs w:val="24"/>
        </w:rPr>
        <w:t>министерством социального развития</w:t>
      </w:r>
      <w:r w:rsidRPr="001A0E74">
        <w:rPr>
          <w:rFonts w:ascii="Times New Roman" w:hAnsi="Times New Roman"/>
          <w:color w:val="000000"/>
          <w:sz w:val="24"/>
          <w:szCs w:val="24"/>
        </w:rPr>
        <w:t>, опеки и попечительства</w:t>
      </w:r>
      <w:r w:rsidR="00906FF1" w:rsidRPr="001A0E74">
        <w:rPr>
          <w:rFonts w:ascii="Times New Roman" w:hAnsi="Times New Roman"/>
          <w:color w:val="000000"/>
          <w:sz w:val="24"/>
          <w:szCs w:val="24"/>
        </w:rPr>
        <w:t xml:space="preserve"> Иркутской области,</w:t>
      </w:r>
      <w:r w:rsidRPr="001A0E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6FF1" w:rsidRPr="001A0E74">
        <w:rPr>
          <w:rFonts w:ascii="Times New Roman" w:hAnsi="Times New Roman"/>
          <w:color w:val="000000"/>
          <w:sz w:val="24"/>
          <w:szCs w:val="24"/>
        </w:rPr>
        <w:t>министерством молодежной политики Иркутской области</w:t>
      </w:r>
      <w:r w:rsidRPr="001A0E74">
        <w:rPr>
          <w:rFonts w:ascii="Times New Roman" w:hAnsi="Times New Roman"/>
          <w:color w:val="000000"/>
          <w:sz w:val="24"/>
          <w:szCs w:val="24"/>
        </w:rPr>
        <w:t>)</w:t>
      </w:r>
      <w:r w:rsidR="0018274C" w:rsidRPr="001A0E74">
        <w:rPr>
          <w:rFonts w:ascii="Times New Roman" w:hAnsi="Times New Roman"/>
          <w:color w:val="000000"/>
          <w:sz w:val="24"/>
          <w:szCs w:val="24"/>
        </w:rPr>
        <w:t>.</w:t>
      </w:r>
      <w:r w:rsidR="00523AA8" w:rsidRPr="001A0E74">
        <w:rPr>
          <w:rFonts w:ascii="Times New Roman" w:hAnsi="Times New Roman"/>
          <w:color w:val="000000"/>
          <w:sz w:val="24"/>
          <w:szCs w:val="24"/>
        </w:rPr>
        <w:t xml:space="preserve"> Подобные действия в муниципалитетах не только желательны, но и являются условием качественного выполнения проекта. Образец С</w:t>
      </w:r>
      <w:r w:rsidR="00660948" w:rsidRPr="001A0E74">
        <w:rPr>
          <w:rFonts w:ascii="Times New Roman" w:hAnsi="Times New Roman"/>
          <w:color w:val="000000"/>
          <w:sz w:val="24"/>
          <w:szCs w:val="24"/>
        </w:rPr>
        <w:t>оглашения</w:t>
      </w:r>
      <w:r w:rsidR="00523AA8" w:rsidRPr="001A0E74">
        <w:rPr>
          <w:rFonts w:ascii="Times New Roman" w:hAnsi="Times New Roman"/>
          <w:color w:val="000000"/>
          <w:sz w:val="24"/>
          <w:szCs w:val="24"/>
        </w:rPr>
        <w:t xml:space="preserve"> прилагается</w:t>
      </w:r>
      <w:r w:rsidR="00677BC2" w:rsidRPr="001A0E74">
        <w:rPr>
          <w:rFonts w:ascii="Times New Roman" w:hAnsi="Times New Roman"/>
          <w:color w:val="000000"/>
          <w:sz w:val="24"/>
          <w:szCs w:val="24"/>
        </w:rPr>
        <w:t xml:space="preserve"> (П</w:t>
      </w:r>
      <w:r w:rsidR="00660948" w:rsidRPr="001A0E74">
        <w:rPr>
          <w:rFonts w:ascii="Times New Roman" w:hAnsi="Times New Roman"/>
          <w:color w:val="000000"/>
          <w:sz w:val="24"/>
          <w:szCs w:val="24"/>
        </w:rPr>
        <w:t>риложение 1).</w:t>
      </w:r>
    </w:p>
    <w:p w:rsidR="0018274C" w:rsidRPr="001A0E74" w:rsidRDefault="00523AA8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A0E74">
        <w:rPr>
          <w:rFonts w:ascii="Times New Roman" w:hAnsi="Times New Roman"/>
          <w:b/>
          <w:color w:val="000000"/>
          <w:sz w:val="24"/>
          <w:szCs w:val="24"/>
        </w:rPr>
        <w:t>2. Создать (обновить) муниципальный банк</w:t>
      </w:r>
      <w:r w:rsidR="0018274C" w:rsidRPr="001A0E74">
        <w:rPr>
          <w:rFonts w:ascii="Times New Roman" w:hAnsi="Times New Roman"/>
          <w:b/>
          <w:color w:val="000000"/>
          <w:sz w:val="24"/>
          <w:szCs w:val="24"/>
        </w:rPr>
        <w:t xml:space="preserve"> данных</w:t>
      </w:r>
      <w:r w:rsidR="00596FEC" w:rsidRPr="001A0E74">
        <w:rPr>
          <w:rFonts w:ascii="Times New Roman" w:hAnsi="Times New Roman"/>
          <w:b/>
          <w:color w:val="000000"/>
          <w:sz w:val="24"/>
          <w:szCs w:val="24"/>
        </w:rPr>
        <w:t xml:space="preserve"> о семьях, в ко</w:t>
      </w:r>
      <w:r w:rsidR="008251B5" w:rsidRPr="001A0E74">
        <w:rPr>
          <w:rFonts w:ascii="Times New Roman" w:hAnsi="Times New Roman"/>
          <w:b/>
          <w:color w:val="000000"/>
          <w:sz w:val="24"/>
          <w:szCs w:val="24"/>
        </w:rPr>
        <w:t xml:space="preserve">торых дети не получают алименты </w:t>
      </w:r>
      <w:r w:rsidR="008251B5" w:rsidRPr="001A0E74">
        <w:rPr>
          <w:rFonts w:ascii="Times New Roman" w:hAnsi="Times New Roman"/>
          <w:color w:val="000000"/>
          <w:sz w:val="24"/>
          <w:szCs w:val="24"/>
        </w:rPr>
        <w:t>(январь – июнь).</w:t>
      </w:r>
    </w:p>
    <w:p w:rsidR="00590B3C" w:rsidRPr="001A0E74" w:rsidRDefault="00596FEC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A0E74">
        <w:rPr>
          <w:rFonts w:ascii="Times New Roman" w:hAnsi="Times New Roman"/>
          <w:color w:val="000000"/>
          <w:sz w:val="24"/>
          <w:szCs w:val="24"/>
        </w:rPr>
        <w:t xml:space="preserve">Первичную информацию, в </w:t>
      </w:r>
      <w:r w:rsidR="00523AA8" w:rsidRPr="001A0E74">
        <w:rPr>
          <w:rFonts w:ascii="Times New Roman" w:hAnsi="Times New Roman"/>
          <w:color w:val="000000"/>
          <w:sz w:val="24"/>
          <w:szCs w:val="24"/>
        </w:rPr>
        <w:t>соответствии с С</w:t>
      </w:r>
      <w:r w:rsidRPr="001A0E74">
        <w:rPr>
          <w:rFonts w:ascii="Times New Roman" w:hAnsi="Times New Roman"/>
          <w:color w:val="000000"/>
          <w:sz w:val="24"/>
          <w:szCs w:val="24"/>
        </w:rPr>
        <w:t xml:space="preserve">оглашением, </w:t>
      </w:r>
      <w:r w:rsidR="00677BC2" w:rsidRPr="001A0E74">
        <w:rPr>
          <w:rFonts w:ascii="Times New Roman" w:hAnsi="Times New Roman"/>
          <w:color w:val="000000"/>
          <w:sz w:val="24"/>
          <w:szCs w:val="24"/>
        </w:rPr>
        <w:t>необходимо получить в С</w:t>
      </w:r>
      <w:r w:rsidRPr="001A0E74">
        <w:rPr>
          <w:rFonts w:ascii="Times New Roman" w:hAnsi="Times New Roman"/>
          <w:color w:val="000000"/>
          <w:sz w:val="24"/>
          <w:szCs w:val="24"/>
        </w:rPr>
        <w:t>лужбе судебных приставов. В процессе взаимодействия с учреждениями и ведомствами появится новая</w:t>
      </w:r>
      <w:r w:rsidR="00523AA8" w:rsidRPr="001A0E74">
        <w:rPr>
          <w:rFonts w:ascii="Times New Roman" w:hAnsi="Times New Roman"/>
          <w:color w:val="000000"/>
          <w:sz w:val="24"/>
          <w:szCs w:val="24"/>
        </w:rPr>
        <w:t xml:space="preserve"> дополнительная</w:t>
      </w:r>
      <w:r w:rsidRPr="001A0E74">
        <w:rPr>
          <w:rFonts w:ascii="Times New Roman" w:hAnsi="Times New Roman"/>
          <w:color w:val="000000"/>
          <w:sz w:val="24"/>
          <w:szCs w:val="24"/>
        </w:rPr>
        <w:t xml:space="preserve"> информация о таких семьях</w:t>
      </w:r>
      <w:r w:rsidR="00AA7B94" w:rsidRPr="001A0E74">
        <w:rPr>
          <w:rFonts w:ascii="Times New Roman" w:hAnsi="Times New Roman"/>
          <w:color w:val="000000"/>
          <w:sz w:val="24"/>
          <w:szCs w:val="24"/>
        </w:rPr>
        <w:t>.</w:t>
      </w:r>
    </w:p>
    <w:p w:rsidR="00AA7B94" w:rsidRPr="001A0E74" w:rsidRDefault="00677BC2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A0E74">
        <w:rPr>
          <w:rFonts w:ascii="Times New Roman" w:hAnsi="Times New Roman"/>
          <w:sz w:val="24"/>
          <w:szCs w:val="24"/>
        </w:rPr>
        <w:t xml:space="preserve">Для получения реальной и объективной информации об условиях жизни детей в семьях, </w:t>
      </w:r>
      <w:r w:rsidR="00D4211B" w:rsidRPr="001A0E74">
        <w:rPr>
          <w:rFonts w:ascii="Times New Roman" w:hAnsi="Times New Roman"/>
          <w:bCs/>
          <w:sz w:val="24"/>
          <w:szCs w:val="24"/>
        </w:rPr>
        <w:t>в которых отец (мать) уклоняются от выплаты алиментов</w:t>
      </w:r>
      <w:r w:rsidR="00D4211B" w:rsidRPr="001A0E74">
        <w:rPr>
          <w:rFonts w:ascii="Times New Roman" w:hAnsi="Times New Roman"/>
          <w:sz w:val="24"/>
          <w:szCs w:val="24"/>
          <w:lang w:eastAsia="ar-SA"/>
        </w:rPr>
        <w:t>,</w:t>
      </w:r>
      <w:r w:rsidRPr="001A0E74">
        <w:rPr>
          <w:rFonts w:ascii="Times New Roman" w:hAnsi="Times New Roman"/>
          <w:sz w:val="24"/>
          <w:szCs w:val="24"/>
        </w:rPr>
        <w:t xml:space="preserve"> н</w:t>
      </w:r>
      <w:r w:rsidR="00523AA8" w:rsidRPr="001A0E74">
        <w:rPr>
          <w:rFonts w:ascii="Times New Roman" w:hAnsi="Times New Roman"/>
          <w:sz w:val="24"/>
          <w:szCs w:val="24"/>
        </w:rPr>
        <w:t xml:space="preserve">еобходимо </w:t>
      </w:r>
      <w:r w:rsidR="00AA7B94" w:rsidRPr="001A0E74">
        <w:rPr>
          <w:rFonts w:ascii="Times New Roman" w:hAnsi="Times New Roman"/>
          <w:sz w:val="24"/>
          <w:szCs w:val="24"/>
        </w:rPr>
        <w:t>п</w:t>
      </w:r>
      <w:r w:rsidR="00AA7B94" w:rsidRPr="001A0E74">
        <w:rPr>
          <w:rFonts w:ascii="Times New Roman" w:hAnsi="Times New Roman"/>
          <w:bCs/>
          <w:sz w:val="24"/>
          <w:szCs w:val="24"/>
        </w:rPr>
        <w:t>ровести</w:t>
      </w:r>
      <w:r w:rsidR="00F33204" w:rsidRPr="001A0E74">
        <w:rPr>
          <w:rFonts w:ascii="Times New Roman" w:hAnsi="Times New Roman"/>
          <w:bCs/>
          <w:sz w:val="24"/>
          <w:szCs w:val="24"/>
        </w:rPr>
        <w:t xml:space="preserve"> в январе-июне 2017 года </w:t>
      </w:r>
      <w:r w:rsidRPr="001A0E74">
        <w:rPr>
          <w:rFonts w:ascii="Times New Roman" w:hAnsi="Times New Roman"/>
          <w:bCs/>
          <w:sz w:val="24"/>
          <w:szCs w:val="24"/>
        </w:rPr>
        <w:t xml:space="preserve">во взаимодействии </w:t>
      </w:r>
      <w:r w:rsidR="00AA7B94" w:rsidRPr="001A0E74">
        <w:rPr>
          <w:rFonts w:ascii="Times New Roman" w:hAnsi="Times New Roman"/>
          <w:bCs/>
          <w:sz w:val="24"/>
          <w:szCs w:val="24"/>
        </w:rPr>
        <w:t>с организациями социальной защиты, образования и при поддержке правоохранительных и надзорных органов, комис</w:t>
      </w:r>
      <w:r w:rsidRPr="001A0E74">
        <w:rPr>
          <w:rFonts w:ascii="Times New Roman" w:hAnsi="Times New Roman"/>
          <w:bCs/>
          <w:sz w:val="24"/>
          <w:szCs w:val="24"/>
        </w:rPr>
        <w:t>сии по делам несовершеннолетних</w:t>
      </w:r>
      <w:r w:rsidR="00D4211B" w:rsidRPr="001A0E74">
        <w:rPr>
          <w:rFonts w:ascii="Times New Roman" w:hAnsi="Times New Roman"/>
          <w:bCs/>
          <w:sz w:val="24"/>
          <w:szCs w:val="24"/>
        </w:rPr>
        <w:t xml:space="preserve">, </w:t>
      </w:r>
      <w:r w:rsidR="00F33204" w:rsidRPr="001A0E74">
        <w:rPr>
          <w:rFonts w:ascii="Times New Roman" w:hAnsi="Times New Roman"/>
          <w:bCs/>
          <w:sz w:val="24"/>
          <w:szCs w:val="24"/>
        </w:rPr>
        <w:t xml:space="preserve">общественный </w:t>
      </w:r>
      <w:r w:rsidR="00AA7B94" w:rsidRPr="001A0E74">
        <w:rPr>
          <w:rFonts w:ascii="Times New Roman" w:hAnsi="Times New Roman"/>
          <w:bCs/>
          <w:sz w:val="24"/>
          <w:szCs w:val="24"/>
        </w:rPr>
        <w:t>мониторинг</w:t>
      </w:r>
      <w:r w:rsidR="00D4211B" w:rsidRPr="001A0E74">
        <w:rPr>
          <w:rFonts w:ascii="Times New Roman" w:hAnsi="Times New Roman"/>
          <w:bCs/>
          <w:sz w:val="24"/>
          <w:szCs w:val="24"/>
        </w:rPr>
        <w:t xml:space="preserve">, </w:t>
      </w:r>
      <w:r w:rsidRPr="001A0E74">
        <w:rPr>
          <w:rFonts w:ascii="Times New Roman" w:hAnsi="Times New Roman"/>
          <w:sz w:val="24"/>
          <w:szCs w:val="24"/>
          <w:lang w:eastAsia="ar-SA"/>
        </w:rPr>
        <w:t>используя ранее наработан</w:t>
      </w:r>
      <w:r w:rsidR="00F33204" w:rsidRPr="001A0E74">
        <w:rPr>
          <w:rFonts w:ascii="Times New Roman" w:hAnsi="Times New Roman"/>
          <w:sz w:val="24"/>
          <w:szCs w:val="24"/>
          <w:lang w:eastAsia="ar-SA"/>
        </w:rPr>
        <w:t>ный опыт.</w:t>
      </w:r>
    </w:p>
    <w:p w:rsidR="00F3099A" w:rsidRPr="001A0E74" w:rsidRDefault="00F3099A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0E74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523AA8" w:rsidRPr="001A0E74">
        <w:rPr>
          <w:rFonts w:ascii="Times New Roman" w:hAnsi="Times New Roman"/>
          <w:b/>
          <w:sz w:val="24"/>
          <w:szCs w:val="24"/>
        </w:rPr>
        <w:t>Организовать</w:t>
      </w:r>
      <w:r w:rsidR="0024463E" w:rsidRPr="001A0E74">
        <w:rPr>
          <w:rFonts w:ascii="Times New Roman" w:hAnsi="Times New Roman"/>
          <w:b/>
          <w:sz w:val="24"/>
          <w:szCs w:val="24"/>
        </w:rPr>
        <w:t xml:space="preserve"> </w:t>
      </w:r>
      <w:r w:rsidR="00523AA8" w:rsidRPr="001A0E74">
        <w:rPr>
          <w:rFonts w:ascii="Times New Roman" w:hAnsi="Times New Roman"/>
          <w:b/>
          <w:sz w:val="24"/>
          <w:szCs w:val="24"/>
        </w:rPr>
        <w:t xml:space="preserve">общественный </w:t>
      </w:r>
      <w:proofErr w:type="gramStart"/>
      <w:r w:rsidR="00523AA8" w:rsidRPr="001A0E74">
        <w:rPr>
          <w:rFonts w:ascii="Times New Roman" w:hAnsi="Times New Roman"/>
          <w:b/>
          <w:sz w:val="24"/>
          <w:szCs w:val="24"/>
        </w:rPr>
        <w:t>контроль</w:t>
      </w:r>
      <w:r w:rsidRPr="001A0E74">
        <w:rPr>
          <w:rFonts w:ascii="Times New Roman" w:hAnsi="Times New Roman"/>
          <w:b/>
          <w:sz w:val="24"/>
          <w:szCs w:val="24"/>
        </w:rPr>
        <w:t xml:space="preserve"> за</w:t>
      </w:r>
      <w:proofErr w:type="gramEnd"/>
      <w:r w:rsidR="008251B5" w:rsidRPr="001A0E74">
        <w:rPr>
          <w:rFonts w:ascii="Times New Roman" w:hAnsi="Times New Roman"/>
          <w:b/>
          <w:sz w:val="24"/>
          <w:szCs w:val="24"/>
        </w:rPr>
        <w:t xml:space="preserve"> исполнением </w:t>
      </w:r>
      <w:r w:rsidRPr="001A0E74">
        <w:rPr>
          <w:rFonts w:ascii="Times New Roman" w:hAnsi="Times New Roman"/>
          <w:b/>
          <w:sz w:val="24"/>
          <w:szCs w:val="24"/>
        </w:rPr>
        <w:t>действующего законодательства в сфере защиты детей на предмет своевремен</w:t>
      </w:r>
      <w:r w:rsidR="008251B5" w:rsidRPr="001A0E74">
        <w:rPr>
          <w:rFonts w:ascii="Times New Roman" w:hAnsi="Times New Roman"/>
          <w:b/>
          <w:sz w:val="24"/>
          <w:szCs w:val="24"/>
        </w:rPr>
        <w:t xml:space="preserve">ных выплат алиментов родителями (в процессе проведения </w:t>
      </w:r>
      <w:r w:rsidR="00D4211B" w:rsidRPr="001A0E74">
        <w:rPr>
          <w:rFonts w:ascii="Times New Roman" w:hAnsi="Times New Roman"/>
          <w:b/>
          <w:sz w:val="24"/>
          <w:szCs w:val="24"/>
        </w:rPr>
        <w:t xml:space="preserve">общественного </w:t>
      </w:r>
      <w:r w:rsidR="008251B5" w:rsidRPr="001A0E74">
        <w:rPr>
          <w:rFonts w:ascii="Times New Roman" w:hAnsi="Times New Roman"/>
          <w:b/>
          <w:sz w:val="24"/>
          <w:szCs w:val="24"/>
        </w:rPr>
        <w:t>мониторинга).</w:t>
      </w:r>
    </w:p>
    <w:p w:rsidR="00F3099A" w:rsidRPr="001A0E74" w:rsidRDefault="00F3099A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0E74">
        <w:rPr>
          <w:rFonts w:ascii="Times New Roman" w:hAnsi="Times New Roman"/>
          <w:sz w:val="24"/>
          <w:szCs w:val="24"/>
        </w:rPr>
        <w:t>В</w:t>
      </w:r>
      <w:r w:rsidR="00D4211B" w:rsidRPr="001A0E74">
        <w:rPr>
          <w:rFonts w:ascii="Times New Roman" w:hAnsi="Times New Roman"/>
          <w:sz w:val="24"/>
          <w:szCs w:val="24"/>
        </w:rPr>
        <w:t xml:space="preserve"> процессе общественного мониторинга</w:t>
      </w:r>
      <w:r w:rsidRPr="001A0E74">
        <w:rPr>
          <w:rFonts w:ascii="Times New Roman" w:hAnsi="Times New Roman"/>
          <w:sz w:val="24"/>
          <w:szCs w:val="24"/>
        </w:rPr>
        <w:t xml:space="preserve"> появится необходимость</w:t>
      </w:r>
      <w:r w:rsidR="00D4211B" w:rsidRPr="001A0E74">
        <w:rPr>
          <w:rFonts w:ascii="Times New Roman" w:hAnsi="Times New Roman"/>
          <w:sz w:val="24"/>
          <w:szCs w:val="24"/>
        </w:rPr>
        <w:t xml:space="preserve"> вынесения</w:t>
      </w:r>
      <w:r w:rsidR="0003175C" w:rsidRPr="001A0E74">
        <w:rPr>
          <w:rFonts w:ascii="Times New Roman" w:hAnsi="Times New Roman"/>
          <w:sz w:val="24"/>
          <w:szCs w:val="24"/>
        </w:rPr>
        <w:t xml:space="preserve"> и обсуждения</w:t>
      </w:r>
      <w:r w:rsidR="00D4211B" w:rsidRPr="001A0E74">
        <w:rPr>
          <w:rFonts w:ascii="Times New Roman" w:hAnsi="Times New Roman"/>
          <w:sz w:val="24"/>
          <w:szCs w:val="24"/>
        </w:rPr>
        <w:t xml:space="preserve"> </w:t>
      </w:r>
      <w:r w:rsidR="0003175C" w:rsidRPr="001A0E74">
        <w:rPr>
          <w:rFonts w:ascii="Times New Roman" w:hAnsi="Times New Roman"/>
          <w:sz w:val="24"/>
          <w:szCs w:val="24"/>
        </w:rPr>
        <w:t>проблемных ситуаций по таким семьям на заседание координационного совета (комиссии) по работе с семьей и детьми (либо на заседания комиссий по делам несовершеннолетних) для принятия конкретных решений,</w:t>
      </w:r>
      <w:r w:rsidR="00F33204" w:rsidRPr="001A0E74">
        <w:rPr>
          <w:rFonts w:ascii="Times New Roman" w:hAnsi="Times New Roman"/>
          <w:sz w:val="24"/>
          <w:szCs w:val="24"/>
        </w:rPr>
        <w:t xml:space="preserve"> </w:t>
      </w:r>
      <w:r w:rsidRPr="001A0E74">
        <w:rPr>
          <w:rFonts w:ascii="Times New Roman" w:hAnsi="Times New Roman"/>
          <w:sz w:val="24"/>
          <w:szCs w:val="24"/>
        </w:rPr>
        <w:t>оказ</w:t>
      </w:r>
      <w:r w:rsidR="0003175C" w:rsidRPr="001A0E74">
        <w:rPr>
          <w:rFonts w:ascii="Times New Roman" w:hAnsi="Times New Roman"/>
          <w:sz w:val="24"/>
          <w:szCs w:val="24"/>
        </w:rPr>
        <w:t>ыв</w:t>
      </w:r>
      <w:r w:rsidRPr="001A0E74">
        <w:rPr>
          <w:rFonts w:ascii="Times New Roman" w:hAnsi="Times New Roman"/>
          <w:sz w:val="24"/>
          <w:szCs w:val="24"/>
        </w:rPr>
        <w:t>ать</w:t>
      </w:r>
      <w:r w:rsidR="0003175C" w:rsidRPr="001A0E74">
        <w:rPr>
          <w:rFonts w:ascii="Times New Roman" w:hAnsi="Times New Roman"/>
          <w:sz w:val="24"/>
          <w:szCs w:val="24"/>
        </w:rPr>
        <w:t xml:space="preserve"> таким семьям</w:t>
      </w:r>
      <w:r w:rsidRPr="001A0E74">
        <w:rPr>
          <w:rFonts w:ascii="Times New Roman" w:hAnsi="Times New Roman"/>
          <w:sz w:val="24"/>
          <w:szCs w:val="24"/>
        </w:rPr>
        <w:t xml:space="preserve"> меры правового, социального, психолого-педагогического, медицинского, экономического </w:t>
      </w:r>
      <w:r w:rsidRPr="001A0E74">
        <w:rPr>
          <w:rFonts w:ascii="Times New Roman" w:hAnsi="Times New Roman"/>
          <w:sz w:val="24"/>
          <w:szCs w:val="24"/>
        </w:rPr>
        <w:lastRenderedPageBreak/>
        <w:t xml:space="preserve">характера. При необходимости </w:t>
      </w:r>
      <w:r w:rsidR="00523AA8" w:rsidRPr="001A0E74">
        <w:rPr>
          <w:rFonts w:ascii="Times New Roman" w:hAnsi="Times New Roman"/>
          <w:sz w:val="24"/>
          <w:szCs w:val="24"/>
        </w:rPr>
        <w:t>– должна быть оказана</w:t>
      </w:r>
      <w:r w:rsidRPr="001A0E74">
        <w:rPr>
          <w:rFonts w:ascii="Times New Roman" w:hAnsi="Times New Roman"/>
          <w:sz w:val="24"/>
          <w:szCs w:val="24"/>
        </w:rPr>
        <w:t xml:space="preserve"> помощь детям в приобретении  вещей – спортивной одежды, школьной формы, учебных принадлежностей и др.</w:t>
      </w:r>
      <w:r w:rsidR="0003175C" w:rsidRPr="001A0E74">
        <w:rPr>
          <w:rFonts w:ascii="Times New Roman" w:hAnsi="Times New Roman"/>
          <w:sz w:val="24"/>
          <w:szCs w:val="24"/>
        </w:rPr>
        <w:t xml:space="preserve"> </w:t>
      </w:r>
      <w:r w:rsidRPr="001A0E74">
        <w:rPr>
          <w:rFonts w:ascii="Times New Roman" w:hAnsi="Times New Roman"/>
          <w:sz w:val="24"/>
          <w:szCs w:val="24"/>
        </w:rPr>
        <w:t xml:space="preserve"> Соответственно, потребуется взаимодействие со службой занятости, и с представителями </w:t>
      </w:r>
      <w:proofErr w:type="gramStart"/>
      <w:r w:rsidRPr="001A0E74">
        <w:rPr>
          <w:rFonts w:ascii="Times New Roman" w:hAnsi="Times New Roman"/>
          <w:sz w:val="24"/>
          <w:szCs w:val="24"/>
        </w:rPr>
        <w:t>биз</w:t>
      </w:r>
      <w:r w:rsidR="0003175C" w:rsidRPr="001A0E74">
        <w:rPr>
          <w:rFonts w:ascii="Times New Roman" w:hAnsi="Times New Roman"/>
          <w:sz w:val="24"/>
          <w:szCs w:val="24"/>
        </w:rPr>
        <w:t>нес-сообщества</w:t>
      </w:r>
      <w:proofErr w:type="gramEnd"/>
      <w:r w:rsidR="0003175C" w:rsidRPr="001A0E74">
        <w:rPr>
          <w:rFonts w:ascii="Times New Roman" w:hAnsi="Times New Roman"/>
          <w:sz w:val="24"/>
          <w:szCs w:val="24"/>
        </w:rPr>
        <w:t xml:space="preserve"> по оказанию</w:t>
      </w:r>
      <w:r w:rsidR="0024463E" w:rsidRPr="001A0E74">
        <w:rPr>
          <w:rFonts w:ascii="Times New Roman" w:hAnsi="Times New Roman"/>
          <w:sz w:val="24"/>
          <w:szCs w:val="24"/>
        </w:rPr>
        <w:t xml:space="preserve"> помощи</w:t>
      </w:r>
      <w:r w:rsidRPr="001A0E74">
        <w:rPr>
          <w:rFonts w:ascii="Times New Roman" w:hAnsi="Times New Roman"/>
          <w:sz w:val="24"/>
          <w:szCs w:val="24"/>
        </w:rPr>
        <w:t xml:space="preserve"> безработным</w:t>
      </w:r>
      <w:r w:rsidR="0024463E" w:rsidRPr="001A0E74">
        <w:rPr>
          <w:rFonts w:ascii="Times New Roman" w:hAnsi="Times New Roman"/>
          <w:sz w:val="24"/>
          <w:szCs w:val="24"/>
        </w:rPr>
        <w:t xml:space="preserve"> родителям в трудоустройстве. И</w:t>
      </w:r>
      <w:r w:rsidRPr="001A0E74">
        <w:rPr>
          <w:rFonts w:ascii="Times New Roman" w:hAnsi="Times New Roman"/>
          <w:sz w:val="24"/>
          <w:szCs w:val="24"/>
        </w:rPr>
        <w:t xml:space="preserve"> конечно, </w:t>
      </w:r>
      <w:r w:rsidR="00523AA8" w:rsidRPr="001A0E74">
        <w:rPr>
          <w:rFonts w:ascii="Times New Roman" w:hAnsi="Times New Roman"/>
          <w:sz w:val="24"/>
          <w:szCs w:val="24"/>
        </w:rPr>
        <w:t>необходима</w:t>
      </w:r>
      <w:r w:rsidR="0003175C" w:rsidRPr="001A0E74">
        <w:rPr>
          <w:rFonts w:ascii="Times New Roman" w:hAnsi="Times New Roman"/>
          <w:sz w:val="24"/>
          <w:szCs w:val="24"/>
        </w:rPr>
        <w:t xml:space="preserve"> активизация работы в муниципальном образовании по организации</w:t>
      </w:r>
      <w:r w:rsidRPr="001A0E74">
        <w:rPr>
          <w:rFonts w:ascii="Times New Roman" w:hAnsi="Times New Roman"/>
          <w:sz w:val="24"/>
          <w:szCs w:val="24"/>
        </w:rPr>
        <w:t xml:space="preserve"> </w:t>
      </w:r>
      <w:r w:rsidR="00AA7B94" w:rsidRPr="001A0E74">
        <w:rPr>
          <w:rFonts w:ascii="Times New Roman" w:hAnsi="Times New Roman"/>
          <w:sz w:val="24"/>
          <w:szCs w:val="24"/>
        </w:rPr>
        <w:t>различных форм</w:t>
      </w:r>
      <w:r w:rsidRPr="001A0E74">
        <w:rPr>
          <w:rFonts w:ascii="Times New Roman" w:hAnsi="Times New Roman"/>
          <w:sz w:val="24"/>
          <w:szCs w:val="24"/>
        </w:rPr>
        <w:t xml:space="preserve"> семейного досуга по месту жительства и вовлечение в него семей с детьми (клубы молодой семьи, школы выходного дня, спортивные соревнования, турниры и пр.)</w:t>
      </w:r>
    </w:p>
    <w:p w:rsidR="008251B5" w:rsidRPr="001A0E74" w:rsidRDefault="00F3099A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0E74">
        <w:rPr>
          <w:rFonts w:ascii="Times New Roman" w:hAnsi="Times New Roman"/>
          <w:sz w:val="24"/>
          <w:szCs w:val="24"/>
        </w:rPr>
        <w:t>Проведение комплекса практических мер по оказанию разли</w:t>
      </w:r>
      <w:r w:rsidR="00523AA8" w:rsidRPr="001A0E74">
        <w:rPr>
          <w:rFonts w:ascii="Times New Roman" w:hAnsi="Times New Roman"/>
          <w:sz w:val="24"/>
          <w:szCs w:val="24"/>
        </w:rPr>
        <w:t>чных форм поддержки определенным</w:t>
      </w:r>
      <w:r w:rsidRPr="001A0E74">
        <w:rPr>
          <w:rFonts w:ascii="Times New Roman" w:hAnsi="Times New Roman"/>
          <w:sz w:val="24"/>
          <w:szCs w:val="24"/>
        </w:rPr>
        <w:t xml:space="preserve"> категориям семей с детьми, находящихся в трудной жизненной ситуации (в данном случае – это семьи, в которых дети не получают алименты) –</w:t>
      </w:r>
      <w:r w:rsidR="00523AA8" w:rsidRPr="001A0E74">
        <w:rPr>
          <w:rFonts w:ascii="Times New Roman" w:hAnsi="Times New Roman"/>
          <w:sz w:val="24"/>
          <w:szCs w:val="24"/>
        </w:rPr>
        <w:t xml:space="preserve"> уже проверенная ОСЖ</w:t>
      </w:r>
      <w:r w:rsidRPr="001A0E74">
        <w:rPr>
          <w:rFonts w:ascii="Times New Roman" w:hAnsi="Times New Roman"/>
          <w:sz w:val="24"/>
          <w:szCs w:val="24"/>
        </w:rPr>
        <w:t xml:space="preserve"> технология, хорошо зарекомендовавшая себя в реализов</w:t>
      </w:r>
      <w:r w:rsidR="00523AA8" w:rsidRPr="001A0E74">
        <w:rPr>
          <w:rFonts w:ascii="Times New Roman" w:hAnsi="Times New Roman"/>
          <w:sz w:val="24"/>
          <w:szCs w:val="24"/>
        </w:rPr>
        <w:t>анном ранее проекте «Отцы и дети</w:t>
      </w:r>
      <w:r w:rsidRPr="001A0E74">
        <w:rPr>
          <w:rFonts w:ascii="Times New Roman" w:hAnsi="Times New Roman"/>
          <w:sz w:val="24"/>
          <w:szCs w:val="24"/>
        </w:rPr>
        <w:t xml:space="preserve">». </w:t>
      </w:r>
      <w:r w:rsidR="008251B5" w:rsidRPr="001A0E74">
        <w:rPr>
          <w:rFonts w:ascii="Times New Roman" w:hAnsi="Times New Roman"/>
          <w:sz w:val="24"/>
          <w:szCs w:val="24"/>
        </w:rPr>
        <w:t>П</w:t>
      </w:r>
      <w:r w:rsidRPr="001A0E74">
        <w:rPr>
          <w:rFonts w:ascii="Times New Roman" w:hAnsi="Times New Roman"/>
          <w:sz w:val="24"/>
          <w:szCs w:val="24"/>
        </w:rPr>
        <w:t xml:space="preserve">роведение </w:t>
      </w:r>
      <w:r w:rsidR="0003175C" w:rsidRPr="001A0E74">
        <w:rPr>
          <w:rFonts w:ascii="Times New Roman" w:hAnsi="Times New Roman"/>
          <w:sz w:val="24"/>
          <w:szCs w:val="24"/>
        </w:rPr>
        <w:t xml:space="preserve">общественного </w:t>
      </w:r>
      <w:r w:rsidRPr="001A0E74">
        <w:rPr>
          <w:rFonts w:ascii="Times New Roman" w:hAnsi="Times New Roman"/>
          <w:sz w:val="24"/>
          <w:szCs w:val="24"/>
        </w:rPr>
        <w:t xml:space="preserve">мониторинга условий жизни таких семей позволяет сделать помощь оперативной и адресной. </w:t>
      </w:r>
    </w:p>
    <w:p w:rsidR="008251B5" w:rsidRPr="001A0E74" w:rsidRDefault="008251B5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0E74">
        <w:rPr>
          <w:rFonts w:ascii="Times New Roman" w:hAnsi="Times New Roman"/>
          <w:b/>
          <w:sz w:val="24"/>
          <w:szCs w:val="24"/>
        </w:rPr>
        <w:t>4.</w:t>
      </w:r>
      <w:r w:rsidRPr="001A0E7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23AA8" w:rsidRPr="001A0E74">
        <w:rPr>
          <w:rFonts w:ascii="Times New Roman" w:hAnsi="Times New Roman"/>
          <w:b/>
          <w:bCs/>
          <w:iCs/>
          <w:sz w:val="24"/>
          <w:szCs w:val="24"/>
        </w:rPr>
        <w:t>Организовать и провести благотворительный</w:t>
      </w:r>
      <w:r w:rsidRPr="001A0E74">
        <w:rPr>
          <w:rFonts w:ascii="Times New Roman" w:hAnsi="Times New Roman"/>
          <w:b/>
          <w:bCs/>
          <w:iCs/>
          <w:sz w:val="24"/>
          <w:szCs w:val="24"/>
        </w:rPr>
        <w:t xml:space="preserve"> концерт</w:t>
      </w:r>
      <w:r w:rsidRPr="001A0E74">
        <w:rPr>
          <w:rFonts w:ascii="Times New Roman" w:hAnsi="Times New Roman"/>
          <w:bCs/>
          <w:iCs/>
          <w:sz w:val="24"/>
          <w:szCs w:val="24"/>
        </w:rPr>
        <w:t xml:space="preserve"> в поддержку нуждающихся семей, в которых дети не</w:t>
      </w:r>
      <w:r w:rsidR="007C640D" w:rsidRPr="001A0E74">
        <w:rPr>
          <w:rFonts w:ascii="Times New Roman" w:hAnsi="Times New Roman"/>
          <w:bCs/>
          <w:iCs/>
          <w:sz w:val="24"/>
          <w:szCs w:val="24"/>
        </w:rPr>
        <w:t xml:space="preserve"> получают алименты от родителей (февраль).</w:t>
      </w:r>
      <w:r w:rsidRPr="001A0E74">
        <w:rPr>
          <w:rFonts w:ascii="Times New Roman" w:hAnsi="Times New Roman"/>
          <w:bCs/>
          <w:iCs/>
          <w:sz w:val="24"/>
          <w:szCs w:val="24"/>
        </w:rPr>
        <w:t xml:space="preserve"> Опубликовать в СМИ сведения о проведенных мероприятиях</w:t>
      </w:r>
      <w:r w:rsidR="00523AA8" w:rsidRPr="001A0E74">
        <w:rPr>
          <w:rFonts w:ascii="Times New Roman" w:hAnsi="Times New Roman"/>
          <w:bCs/>
          <w:iCs/>
          <w:sz w:val="24"/>
          <w:szCs w:val="24"/>
        </w:rPr>
        <w:t>.</w:t>
      </w:r>
    </w:p>
    <w:p w:rsidR="008251B5" w:rsidRPr="001A0E74" w:rsidRDefault="00523AA8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1A0E74">
        <w:rPr>
          <w:rFonts w:ascii="Times New Roman" w:hAnsi="Times New Roman"/>
          <w:b/>
          <w:sz w:val="24"/>
          <w:szCs w:val="24"/>
        </w:rPr>
        <w:t xml:space="preserve">5. Подготовить и провести </w:t>
      </w:r>
      <w:r w:rsidR="007C640D" w:rsidRPr="001A0E74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8251B5" w:rsidRPr="001A0E74">
        <w:rPr>
          <w:rFonts w:ascii="Times New Roman" w:hAnsi="Times New Roman"/>
          <w:b/>
          <w:bCs/>
          <w:iCs/>
          <w:sz w:val="24"/>
          <w:szCs w:val="24"/>
        </w:rPr>
        <w:t>кции по распространению социальной рекламы, осуждающей поведение безответственных родителей</w:t>
      </w:r>
      <w:r w:rsidR="007C640D" w:rsidRPr="001A0E74">
        <w:rPr>
          <w:rFonts w:ascii="Times New Roman" w:hAnsi="Times New Roman"/>
          <w:b/>
          <w:bCs/>
          <w:iCs/>
          <w:sz w:val="24"/>
          <w:szCs w:val="24"/>
        </w:rPr>
        <w:t xml:space="preserve"> (</w:t>
      </w:r>
      <w:r w:rsidR="007C640D" w:rsidRPr="001A0E74">
        <w:rPr>
          <w:rFonts w:ascii="Times New Roman" w:hAnsi="Times New Roman"/>
          <w:bCs/>
          <w:iCs/>
          <w:sz w:val="24"/>
          <w:szCs w:val="24"/>
        </w:rPr>
        <w:t>1 раз в месяц)</w:t>
      </w:r>
      <w:r w:rsidR="008251B5" w:rsidRPr="001A0E74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7C640D" w:rsidRPr="001A0E74" w:rsidRDefault="00C82468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1A0E74">
        <w:rPr>
          <w:rFonts w:ascii="Times New Roman" w:hAnsi="Times New Roman"/>
          <w:bCs/>
          <w:iCs/>
          <w:sz w:val="24"/>
          <w:szCs w:val="24"/>
        </w:rPr>
        <w:t xml:space="preserve">а) выступления активистов (членов советов женщин, советов отцов, клубов молодых семей и др.) </w:t>
      </w:r>
      <w:r w:rsidR="008251B5" w:rsidRPr="001A0E74">
        <w:rPr>
          <w:rFonts w:ascii="Times New Roman" w:hAnsi="Times New Roman"/>
          <w:bCs/>
          <w:iCs/>
          <w:sz w:val="24"/>
          <w:szCs w:val="24"/>
        </w:rPr>
        <w:t>на сайте ОСЖ об общественном осуждении и порицании неплательщиков алиментов</w:t>
      </w:r>
      <w:r w:rsidRPr="001A0E74">
        <w:rPr>
          <w:rFonts w:ascii="Times New Roman" w:hAnsi="Times New Roman"/>
          <w:bCs/>
          <w:iCs/>
          <w:sz w:val="24"/>
          <w:szCs w:val="24"/>
        </w:rPr>
        <w:t>;</w:t>
      </w:r>
      <w:r w:rsidR="008251B5" w:rsidRPr="001A0E7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251B5" w:rsidRPr="001A0E74" w:rsidRDefault="008251B5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1A0E74">
        <w:rPr>
          <w:rFonts w:ascii="Times New Roman" w:hAnsi="Times New Roman"/>
          <w:bCs/>
          <w:iCs/>
          <w:sz w:val="24"/>
          <w:szCs w:val="24"/>
        </w:rPr>
        <w:t>б) демонстрация видеороликов на телевидении об общественном осуждении и порицании неплательщиков алиментов.</w:t>
      </w:r>
    </w:p>
    <w:p w:rsidR="000C4A3B" w:rsidRPr="001A0E74" w:rsidRDefault="0003175C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1A0E74">
        <w:rPr>
          <w:rFonts w:ascii="Times New Roman" w:hAnsi="Times New Roman"/>
          <w:b/>
          <w:bCs/>
          <w:iCs/>
          <w:sz w:val="24"/>
          <w:szCs w:val="24"/>
        </w:rPr>
        <w:t xml:space="preserve">6. </w:t>
      </w:r>
      <w:r w:rsidR="000C4A3B" w:rsidRPr="001A0E74">
        <w:rPr>
          <w:rFonts w:ascii="Times New Roman" w:hAnsi="Times New Roman"/>
          <w:b/>
          <w:bCs/>
          <w:iCs/>
          <w:sz w:val="24"/>
          <w:szCs w:val="24"/>
        </w:rPr>
        <w:t>Обратить внимание на ответственных</w:t>
      </w:r>
      <w:r w:rsidRPr="001A0E74">
        <w:rPr>
          <w:rFonts w:ascii="Times New Roman" w:hAnsi="Times New Roman"/>
          <w:b/>
          <w:bCs/>
          <w:iCs/>
          <w:sz w:val="24"/>
          <w:szCs w:val="24"/>
        </w:rPr>
        <w:t xml:space="preserve"> отцов</w:t>
      </w:r>
      <w:r w:rsidRPr="001A0E74">
        <w:rPr>
          <w:rFonts w:ascii="Times New Roman" w:hAnsi="Times New Roman"/>
          <w:bCs/>
          <w:iCs/>
          <w:sz w:val="24"/>
          <w:szCs w:val="24"/>
        </w:rPr>
        <w:t xml:space="preserve">, которые </w:t>
      </w:r>
      <w:r w:rsidR="000C4A3B" w:rsidRPr="001A0E74">
        <w:rPr>
          <w:rFonts w:ascii="Times New Roman" w:hAnsi="Times New Roman"/>
          <w:bCs/>
          <w:iCs/>
          <w:sz w:val="24"/>
          <w:szCs w:val="24"/>
        </w:rPr>
        <w:t>по разным причинам не смогли сох</w:t>
      </w:r>
      <w:r w:rsidRPr="001A0E74">
        <w:rPr>
          <w:rFonts w:ascii="Times New Roman" w:hAnsi="Times New Roman"/>
          <w:bCs/>
          <w:iCs/>
          <w:sz w:val="24"/>
          <w:szCs w:val="24"/>
        </w:rPr>
        <w:t>ранить семью, но не оставляют своих детей, обеспеч</w:t>
      </w:r>
      <w:r w:rsidR="000C4A3B" w:rsidRPr="001A0E74">
        <w:rPr>
          <w:rFonts w:ascii="Times New Roman" w:hAnsi="Times New Roman"/>
          <w:bCs/>
          <w:iCs/>
          <w:sz w:val="24"/>
          <w:szCs w:val="24"/>
        </w:rPr>
        <w:t>ивают их материально, проводят с ними досуг, занимаются  воспитанием. Представить положительный опыт их участия в жизни и воспитании детей на различных публич</w:t>
      </w:r>
      <w:r w:rsidR="00AD08C6">
        <w:rPr>
          <w:rFonts w:ascii="Times New Roman" w:hAnsi="Times New Roman"/>
          <w:bCs/>
          <w:iCs/>
          <w:sz w:val="24"/>
          <w:szCs w:val="24"/>
        </w:rPr>
        <w:t>ных мероприятиях (конференциях,</w:t>
      </w:r>
      <w:r w:rsidR="000C4A3B" w:rsidRPr="001A0E74">
        <w:rPr>
          <w:rFonts w:ascii="Times New Roman" w:hAnsi="Times New Roman"/>
          <w:bCs/>
          <w:iCs/>
          <w:sz w:val="24"/>
          <w:szCs w:val="24"/>
        </w:rPr>
        <w:t xml:space="preserve"> родительских собраниях, занятиях Родительского Открытого Ун</w:t>
      </w:r>
      <w:r w:rsidR="00F33204" w:rsidRPr="001A0E74">
        <w:rPr>
          <w:rFonts w:ascii="Times New Roman" w:hAnsi="Times New Roman"/>
          <w:bCs/>
          <w:iCs/>
          <w:sz w:val="24"/>
          <w:szCs w:val="24"/>
        </w:rPr>
        <w:t>иверситета и др.), опубликовать</w:t>
      </w:r>
      <w:r w:rsidR="000C4A3B" w:rsidRPr="001A0E74">
        <w:rPr>
          <w:rFonts w:ascii="Times New Roman" w:hAnsi="Times New Roman"/>
          <w:bCs/>
          <w:iCs/>
          <w:sz w:val="24"/>
          <w:szCs w:val="24"/>
        </w:rPr>
        <w:t xml:space="preserve"> в СМИ.</w:t>
      </w:r>
      <w:r w:rsidRPr="001A0E7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7482F" w:rsidRPr="001A0E74" w:rsidRDefault="00F33204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A0E74">
        <w:rPr>
          <w:rFonts w:ascii="Times New Roman" w:hAnsi="Times New Roman"/>
          <w:b/>
          <w:bCs/>
          <w:iCs/>
          <w:sz w:val="24"/>
          <w:szCs w:val="24"/>
        </w:rPr>
        <w:t>Примечание:</w:t>
      </w:r>
    </w:p>
    <w:p w:rsidR="00A7482F" w:rsidRPr="001A0E74" w:rsidRDefault="00CC73D9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1A0E74">
        <w:rPr>
          <w:rFonts w:ascii="Times New Roman" w:hAnsi="Times New Roman"/>
          <w:bCs/>
          <w:iCs/>
          <w:sz w:val="24"/>
          <w:szCs w:val="24"/>
        </w:rPr>
        <w:t>О</w:t>
      </w:r>
      <w:r w:rsidR="000C4A3B" w:rsidRPr="001A0E74">
        <w:rPr>
          <w:rFonts w:ascii="Times New Roman" w:hAnsi="Times New Roman"/>
          <w:bCs/>
          <w:iCs/>
          <w:sz w:val="24"/>
          <w:szCs w:val="24"/>
        </w:rPr>
        <w:t xml:space="preserve">бращаем внимание </w:t>
      </w:r>
      <w:r w:rsidR="00A7482F" w:rsidRPr="001A0E74">
        <w:rPr>
          <w:rFonts w:ascii="Times New Roman" w:hAnsi="Times New Roman"/>
          <w:bCs/>
          <w:iCs/>
          <w:sz w:val="24"/>
          <w:szCs w:val="24"/>
        </w:rPr>
        <w:t>руководителей структурных подразделений Иркутского областного совета женщи</w:t>
      </w:r>
      <w:r w:rsidRPr="001A0E74">
        <w:rPr>
          <w:rFonts w:ascii="Times New Roman" w:hAnsi="Times New Roman"/>
          <w:bCs/>
          <w:iCs/>
          <w:sz w:val="24"/>
          <w:szCs w:val="24"/>
        </w:rPr>
        <w:t>н на следующее обстоятельство.</w:t>
      </w:r>
    </w:p>
    <w:p w:rsidR="000C4A3B" w:rsidRPr="001A0E74" w:rsidRDefault="00CC73D9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1A0E74">
        <w:rPr>
          <w:rFonts w:ascii="Times New Roman" w:hAnsi="Times New Roman"/>
          <w:bCs/>
          <w:iCs/>
          <w:sz w:val="24"/>
          <w:szCs w:val="24"/>
        </w:rPr>
        <w:t xml:space="preserve">При </w:t>
      </w:r>
      <w:r w:rsidR="00A7482F" w:rsidRPr="001A0E74">
        <w:rPr>
          <w:rFonts w:ascii="Times New Roman" w:hAnsi="Times New Roman"/>
          <w:bCs/>
          <w:iCs/>
          <w:sz w:val="24"/>
          <w:szCs w:val="24"/>
        </w:rPr>
        <w:t>размещении информации по мероприятиям проекта в средствах массовой информации, на телевидении, в сети Интернет необходимо размещать информацию</w:t>
      </w:r>
      <w:r w:rsidR="000C4A3B" w:rsidRPr="001A0E74">
        <w:rPr>
          <w:rFonts w:ascii="Times New Roman" w:hAnsi="Times New Roman"/>
          <w:bCs/>
          <w:iCs/>
          <w:sz w:val="24"/>
          <w:szCs w:val="24"/>
        </w:rPr>
        <w:t xml:space="preserve"> следующего содержания:</w:t>
      </w:r>
    </w:p>
    <w:p w:rsidR="00A7482F" w:rsidRPr="001A0E74" w:rsidRDefault="00A7482F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A0E74">
        <w:rPr>
          <w:rFonts w:ascii="Times New Roman" w:hAnsi="Times New Roman"/>
          <w:bCs/>
          <w:iCs/>
          <w:sz w:val="24"/>
          <w:szCs w:val="24"/>
        </w:rPr>
        <w:t xml:space="preserve">«При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 05 апреля 2016 года №68-рп и на основании конкурса, проведенного Благотворительным фондом «Покров» </w:t>
      </w:r>
      <w:r w:rsidR="00CC73D9" w:rsidRPr="001A0E74">
        <w:rPr>
          <w:rFonts w:ascii="Times New Roman" w:hAnsi="Times New Roman"/>
          <w:bCs/>
          <w:i/>
          <w:iCs/>
          <w:sz w:val="24"/>
          <w:szCs w:val="24"/>
        </w:rPr>
        <w:t>(также в случаях, когда</w:t>
      </w:r>
      <w:r w:rsidRPr="001A0E74">
        <w:rPr>
          <w:rFonts w:ascii="Times New Roman" w:hAnsi="Times New Roman"/>
          <w:bCs/>
          <w:i/>
          <w:iCs/>
          <w:sz w:val="24"/>
          <w:szCs w:val="24"/>
        </w:rPr>
        <w:t xml:space="preserve"> используются привлеченные </w:t>
      </w:r>
      <w:r w:rsidR="00CC73D9" w:rsidRPr="001A0E74">
        <w:rPr>
          <w:rFonts w:ascii="Times New Roman" w:hAnsi="Times New Roman"/>
          <w:bCs/>
          <w:i/>
          <w:iCs/>
          <w:sz w:val="24"/>
          <w:szCs w:val="24"/>
        </w:rPr>
        <w:t xml:space="preserve">другие </w:t>
      </w:r>
      <w:r w:rsidRPr="001A0E74">
        <w:rPr>
          <w:rFonts w:ascii="Times New Roman" w:hAnsi="Times New Roman"/>
          <w:bCs/>
          <w:i/>
          <w:iCs/>
          <w:sz w:val="24"/>
          <w:szCs w:val="24"/>
        </w:rPr>
        <w:t>благотворительные средства</w:t>
      </w:r>
      <w:r w:rsidR="00242390" w:rsidRPr="001A0E74">
        <w:rPr>
          <w:rFonts w:ascii="Times New Roman" w:hAnsi="Times New Roman"/>
          <w:bCs/>
          <w:i/>
          <w:iCs/>
          <w:sz w:val="24"/>
          <w:szCs w:val="24"/>
        </w:rPr>
        <w:t>).</w:t>
      </w:r>
    </w:p>
    <w:p w:rsidR="001374D8" w:rsidRPr="001A0E74" w:rsidRDefault="001374D8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306237" w:rsidRDefault="00306237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06237" w:rsidRDefault="00306237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374D8" w:rsidRPr="001A0E74" w:rsidRDefault="001374D8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1A0E74">
        <w:rPr>
          <w:rFonts w:ascii="Times New Roman" w:hAnsi="Times New Roman"/>
          <w:bCs/>
          <w:iCs/>
          <w:sz w:val="24"/>
          <w:szCs w:val="24"/>
        </w:rPr>
        <w:t>Председатель</w:t>
      </w:r>
    </w:p>
    <w:p w:rsidR="001374D8" w:rsidRPr="001A0E74" w:rsidRDefault="001374D8" w:rsidP="00187F90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0E74">
        <w:rPr>
          <w:rFonts w:ascii="Times New Roman" w:hAnsi="Times New Roman"/>
          <w:bCs/>
          <w:iCs/>
          <w:sz w:val="24"/>
          <w:szCs w:val="24"/>
        </w:rPr>
        <w:t xml:space="preserve">Иркутского областного совета женщин                         </w:t>
      </w:r>
      <w:r w:rsidR="00764D97" w:rsidRPr="001A0E74">
        <w:rPr>
          <w:rFonts w:ascii="Times New Roman" w:hAnsi="Times New Roman"/>
          <w:bCs/>
          <w:iCs/>
          <w:sz w:val="24"/>
          <w:szCs w:val="24"/>
        </w:rPr>
        <w:t xml:space="preserve">           </w:t>
      </w:r>
      <w:r w:rsidR="001A0E74">
        <w:rPr>
          <w:rFonts w:ascii="Times New Roman" w:hAnsi="Times New Roman"/>
          <w:bCs/>
          <w:iCs/>
          <w:sz w:val="24"/>
          <w:szCs w:val="24"/>
        </w:rPr>
        <w:t xml:space="preserve">                      </w:t>
      </w:r>
      <w:r w:rsidRPr="001A0E74">
        <w:rPr>
          <w:rFonts w:ascii="Times New Roman" w:hAnsi="Times New Roman"/>
          <w:bCs/>
          <w:iCs/>
          <w:sz w:val="24"/>
          <w:szCs w:val="24"/>
        </w:rPr>
        <w:t>Г.Н. Терентьева</w:t>
      </w:r>
    </w:p>
    <w:sectPr w:rsidR="001374D8" w:rsidRPr="001A0E74" w:rsidSect="00764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B9" w:rsidRDefault="00AB5EB9" w:rsidP="00242390">
      <w:pPr>
        <w:spacing w:after="0" w:line="240" w:lineRule="auto"/>
      </w:pPr>
      <w:r>
        <w:separator/>
      </w:r>
    </w:p>
  </w:endnote>
  <w:endnote w:type="continuationSeparator" w:id="0">
    <w:p w:rsidR="00AB5EB9" w:rsidRDefault="00AB5EB9" w:rsidP="0024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90" w:rsidRDefault="002423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328202"/>
      <w:docPartObj>
        <w:docPartGallery w:val="Page Numbers (Bottom of Page)"/>
        <w:docPartUnique/>
      </w:docPartObj>
    </w:sdtPr>
    <w:sdtEndPr/>
    <w:sdtContent>
      <w:p w:rsidR="00242390" w:rsidRDefault="00107C61">
        <w:pPr>
          <w:pStyle w:val="a5"/>
          <w:jc w:val="right"/>
        </w:pPr>
        <w:r>
          <w:fldChar w:fldCharType="begin"/>
        </w:r>
        <w:r w:rsidR="00242390">
          <w:instrText xml:space="preserve"> PAGE   \* MERGEFORMAT </w:instrText>
        </w:r>
        <w:r>
          <w:fldChar w:fldCharType="separate"/>
        </w:r>
        <w:r w:rsidR="00B50DD8">
          <w:rPr>
            <w:noProof/>
          </w:rPr>
          <w:t>1</w:t>
        </w:r>
        <w:r>
          <w:fldChar w:fldCharType="end"/>
        </w:r>
      </w:p>
    </w:sdtContent>
  </w:sdt>
  <w:p w:rsidR="00242390" w:rsidRDefault="002423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90" w:rsidRDefault="002423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B9" w:rsidRDefault="00AB5EB9" w:rsidP="00242390">
      <w:pPr>
        <w:spacing w:after="0" w:line="240" w:lineRule="auto"/>
      </w:pPr>
      <w:r>
        <w:separator/>
      </w:r>
    </w:p>
  </w:footnote>
  <w:footnote w:type="continuationSeparator" w:id="0">
    <w:p w:rsidR="00AB5EB9" w:rsidRDefault="00AB5EB9" w:rsidP="0024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90" w:rsidRDefault="002423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90" w:rsidRDefault="002423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90" w:rsidRDefault="002423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DFF"/>
    <w:rsid w:val="0003175C"/>
    <w:rsid w:val="000C4A3B"/>
    <w:rsid w:val="000D6D72"/>
    <w:rsid w:val="00107C61"/>
    <w:rsid w:val="001374D8"/>
    <w:rsid w:val="0015626E"/>
    <w:rsid w:val="0018274C"/>
    <w:rsid w:val="00187F90"/>
    <w:rsid w:val="00195DFF"/>
    <w:rsid w:val="001A0E74"/>
    <w:rsid w:val="002037EF"/>
    <w:rsid w:val="00242390"/>
    <w:rsid w:val="00243DA8"/>
    <w:rsid w:val="0024463E"/>
    <w:rsid w:val="00306237"/>
    <w:rsid w:val="003E4D8E"/>
    <w:rsid w:val="003E717B"/>
    <w:rsid w:val="00413167"/>
    <w:rsid w:val="004D49D5"/>
    <w:rsid w:val="00520607"/>
    <w:rsid w:val="00523AA8"/>
    <w:rsid w:val="00590B3C"/>
    <w:rsid w:val="00596FEC"/>
    <w:rsid w:val="00660948"/>
    <w:rsid w:val="00677BC2"/>
    <w:rsid w:val="006D5AC5"/>
    <w:rsid w:val="006E5706"/>
    <w:rsid w:val="007643FE"/>
    <w:rsid w:val="00764D97"/>
    <w:rsid w:val="007C0DEE"/>
    <w:rsid w:val="007C640D"/>
    <w:rsid w:val="008251B5"/>
    <w:rsid w:val="008B77E7"/>
    <w:rsid w:val="00906FF1"/>
    <w:rsid w:val="009C2881"/>
    <w:rsid w:val="00A24B8B"/>
    <w:rsid w:val="00A54537"/>
    <w:rsid w:val="00A7482F"/>
    <w:rsid w:val="00A91A32"/>
    <w:rsid w:val="00AA7B94"/>
    <w:rsid w:val="00AB5EB9"/>
    <w:rsid w:val="00AD08C6"/>
    <w:rsid w:val="00B50DD8"/>
    <w:rsid w:val="00BB37EB"/>
    <w:rsid w:val="00BC66AA"/>
    <w:rsid w:val="00C314FD"/>
    <w:rsid w:val="00C50E9B"/>
    <w:rsid w:val="00C82468"/>
    <w:rsid w:val="00CB1666"/>
    <w:rsid w:val="00CC73D9"/>
    <w:rsid w:val="00D24E3D"/>
    <w:rsid w:val="00D4211B"/>
    <w:rsid w:val="00EB5811"/>
    <w:rsid w:val="00F3099A"/>
    <w:rsid w:val="00F33204"/>
    <w:rsid w:val="00F476DD"/>
    <w:rsid w:val="00F631E1"/>
    <w:rsid w:val="00FA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2390"/>
  </w:style>
  <w:style w:type="paragraph" w:styleId="a5">
    <w:name w:val="footer"/>
    <w:basedOn w:val="a"/>
    <w:link w:val="a6"/>
    <w:uiPriority w:val="99"/>
    <w:unhideWhenUsed/>
    <w:rsid w:val="0024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2017-04-24T08:22:00Z</dcterms:created>
  <dcterms:modified xsi:type="dcterms:W3CDTF">2017-04-24T08:22:00Z</dcterms:modified>
</cp:coreProperties>
</file>